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B508" w14:textId="0BA1FC10" w:rsidR="00471C21" w:rsidRPr="00471C21" w:rsidRDefault="00471C21" w:rsidP="00535D76">
      <w:pPr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 w:rsidRPr="00471C21">
        <w:rPr>
          <w:rFonts w:ascii="微软雅黑" w:eastAsia="微软雅黑" w:hAnsi="微软雅黑" w:cs="Times New Roman" w:hint="eastAsia"/>
          <w:b/>
          <w:sz w:val="36"/>
          <w:szCs w:val="36"/>
        </w:rPr>
        <w:t>202</w:t>
      </w:r>
      <w:r>
        <w:rPr>
          <w:rFonts w:ascii="微软雅黑" w:eastAsia="微软雅黑" w:hAnsi="微软雅黑" w:cs="Times New Roman" w:hint="eastAsia"/>
          <w:b/>
          <w:sz w:val="36"/>
          <w:szCs w:val="36"/>
        </w:rPr>
        <w:t>6</w:t>
      </w:r>
      <w:r w:rsidRPr="00471C21">
        <w:rPr>
          <w:rFonts w:ascii="微软雅黑" w:eastAsia="微软雅黑" w:hAnsi="微软雅黑" w:cs="Times New Roman" w:hint="eastAsia"/>
          <w:b/>
          <w:sz w:val="36"/>
          <w:szCs w:val="36"/>
        </w:rPr>
        <w:t>年上海杉</w:t>
      </w:r>
      <w:bookmarkStart w:id="0" w:name="_GoBack"/>
      <w:bookmarkEnd w:id="0"/>
      <w:r w:rsidRPr="00471C21">
        <w:rPr>
          <w:rFonts w:ascii="微软雅黑" w:eastAsia="微软雅黑" w:hAnsi="微软雅黑" w:cs="Times New Roman" w:hint="eastAsia"/>
          <w:b/>
          <w:sz w:val="36"/>
          <w:szCs w:val="36"/>
        </w:rPr>
        <w:t>达学院“专升本”招生考试</w:t>
      </w:r>
    </w:p>
    <w:p w14:paraId="1DA8CA60" w14:textId="77777777" w:rsidR="00471C21" w:rsidRPr="00471C21" w:rsidRDefault="00471C21" w:rsidP="0049268E">
      <w:pPr>
        <w:spacing w:afterLines="50" w:after="163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471C21">
        <w:rPr>
          <w:rFonts w:ascii="微软雅黑" w:eastAsia="微软雅黑" w:hAnsi="微软雅黑" w:cs="Times New Roman" w:hint="eastAsia"/>
          <w:b/>
          <w:sz w:val="36"/>
          <w:szCs w:val="36"/>
        </w:rPr>
        <w:t>【视觉传达设计】考试大纲</w:t>
      </w:r>
    </w:p>
    <w:tbl>
      <w:tblPr>
        <w:tblW w:w="519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353"/>
      </w:tblGrid>
      <w:tr w:rsidR="00471C21" w:rsidRPr="00E92771" w14:paraId="3F395F35" w14:textId="77777777" w:rsidTr="00E92771">
        <w:trPr>
          <w:trHeight w:val="340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8FE0" w14:textId="77777777" w:rsidR="00471C21" w:rsidRPr="00E92771" w:rsidRDefault="00471C21" w:rsidP="00E9277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考试科目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7DC3" w14:textId="53A9A8E9" w:rsidR="00471C21" w:rsidRPr="00E92771" w:rsidRDefault="00471C21" w:rsidP="00E92771">
            <w:pPr>
              <w:spacing w:line="448" w:lineRule="exact"/>
              <w:ind w:leftChars="50" w:left="120" w:rightChars="50" w:right="120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E92771">
              <w:rPr>
                <w:rFonts w:ascii="Times New Roman" w:eastAsia="等线" w:hAnsi="Times New Roman" w:cs="Times New Roman"/>
                <w:color w:val="000000"/>
              </w:rPr>
              <w:t>专业命题设计</w:t>
            </w:r>
            <w:r w:rsidR="00535D76">
              <w:rPr>
                <w:rFonts w:ascii="Times New Roman" w:eastAsia="等线" w:hAnsi="Times New Roman" w:cs="Times New Roman" w:hint="eastAsia"/>
                <w:b/>
                <w:bCs/>
                <w:color w:val="000000"/>
              </w:rPr>
              <w:t>（优秀生测试）</w:t>
            </w:r>
          </w:p>
        </w:tc>
      </w:tr>
      <w:tr w:rsidR="00471C21" w:rsidRPr="00E92771" w14:paraId="2E0F88F3" w14:textId="77777777" w:rsidTr="00E92771">
        <w:trPr>
          <w:trHeight w:val="340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508" w14:textId="77777777" w:rsidR="00471C21" w:rsidRPr="00E92771" w:rsidRDefault="00471C21" w:rsidP="00E9277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考试时间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F009" w14:textId="77777777" w:rsidR="00471C21" w:rsidRPr="00E92771" w:rsidRDefault="00471C21" w:rsidP="00E92771">
            <w:pPr>
              <w:widowControl/>
              <w:spacing w:line="448" w:lineRule="exact"/>
              <w:ind w:leftChars="50" w:left="120" w:rightChars="50" w:right="120"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</w:rPr>
              <w:t>180</w:t>
            </w:r>
            <w:r w:rsidRPr="00E92771">
              <w:rPr>
                <w:rFonts w:ascii="Times New Roman" w:eastAsia="等线" w:hAnsi="Times New Roman" w:cs="Times New Roman"/>
              </w:rPr>
              <w:t>分钟</w:t>
            </w:r>
          </w:p>
        </w:tc>
      </w:tr>
      <w:tr w:rsidR="00471C21" w:rsidRPr="00E92771" w14:paraId="4386418B" w14:textId="77777777" w:rsidTr="00E92771">
        <w:trPr>
          <w:trHeight w:val="340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989" w14:textId="77777777" w:rsidR="00471C21" w:rsidRPr="00E92771" w:rsidRDefault="00471C21" w:rsidP="00E9277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考试方式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ECA4" w14:textId="77777777" w:rsidR="00471C21" w:rsidRPr="00E92771" w:rsidRDefault="00471C21" w:rsidP="00E92771">
            <w:pPr>
              <w:widowControl/>
              <w:spacing w:line="448" w:lineRule="exact"/>
              <w:ind w:leftChars="50" w:left="120" w:rightChars="50" w:right="120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E92771">
              <w:rPr>
                <w:rFonts w:ascii="Times New Roman" w:eastAsia="等线" w:hAnsi="Times New Roman" w:cs="Times New Roman"/>
              </w:rPr>
              <w:t>闭卷，手绘</w:t>
            </w:r>
          </w:p>
        </w:tc>
      </w:tr>
      <w:tr w:rsidR="00471C21" w:rsidRPr="00E92771" w14:paraId="455583FB" w14:textId="77777777" w:rsidTr="00E92771">
        <w:trPr>
          <w:trHeight w:val="340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5E7" w14:textId="77777777" w:rsidR="00471C21" w:rsidRPr="00E92771" w:rsidRDefault="00471C21" w:rsidP="00E92771">
            <w:pPr>
              <w:jc w:val="center"/>
              <w:rPr>
                <w:rFonts w:ascii="Times New Roman" w:eastAsia="等线" w:hAnsi="Times New Roman" w:cs="Times New Roman"/>
                <w:b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总分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41AF" w14:textId="77777777" w:rsidR="00471C21" w:rsidRPr="00E92771" w:rsidRDefault="00471C21" w:rsidP="00E92771">
            <w:pPr>
              <w:widowControl/>
              <w:spacing w:line="448" w:lineRule="exact"/>
              <w:ind w:leftChars="50" w:left="120" w:rightChars="50" w:right="120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E92771">
              <w:rPr>
                <w:rFonts w:ascii="Times New Roman" w:eastAsia="等线" w:hAnsi="Times New Roman" w:cs="Times New Roman"/>
              </w:rPr>
              <w:t>120</w:t>
            </w:r>
            <w:r w:rsidRPr="00E92771">
              <w:rPr>
                <w:rFonts w:ascii="Times New Roman" w:eastAsia="等线" w:hAnsi="Times New Roman" w:cs="Times New Roman"/>
              </w:rPr>
              <w:t>分</w:t>
            </w:r>
          </w:p>
        </w:tc>
      </w:tr>
      <w:tr w:rsidR="00471C21" w:rsidRPr="00E92771" w14:paraId="5E44B56E" w14:textId="77777777" w:rsidTr="00E92771">
        <w:trPr>
          <w:trHeight w:val="340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0DE" w14:textId="77777777" w:rsidR="00471C21" w:rsidRPr="00E92771" w:rsidRDefault="00471C21" w:rsidP="00E9277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考试题型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8F0" w14:textId="77777777" w:rsidR="00471C21" w:rsidRPr="00E92771" w:rsidRDefault="00471C21" w:rsidP="00E92771">
            <w:pPr>
              <w:spacing w:line="448" w:lineRule="exact"/>
              <w:ind w:leftChars="50" w:left="120" w:rightChars="50" w:right="120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E92771">
              <w:rPr>
                <w:rFonts w:ascii="Times New Roman" w:eastAsia="等线" w:hAnsi="Times New Roman" w:cs="Times New Roman"/>
              </w:rPr>
              <w:t>综合设计（手绘），学生自备设计工具。</w:t>
            </w:r>
          </w:p>
        </w:tc>
      </w:tr>
      <w:tr w:rsidR="00471C21" w:rsidRPr="00E92771" w14:paraId="4B18CCB3" w14:textId="77777777" w:rsidTr="00E92771">
        <w:trPr>
          <w:trHeight w:val="465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96D" w14:textId="77777777" w:rsidR="00471C21" w:rsidRPr="00E92771" w:rsidRDefault="00471C21" w:rsidP="00E75DC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参考书目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4DA8" w14:textId="77777777" w:rsidR="00433D2A" w:rsidRPr="00E92771" w:rsidRDefault="00D55BCA" w:rsidP="00E92771">
            <w:pPr>
              <w:spacing w:line="400" w:lineRule="exact"/>
              <w:ind w:firstLineChars="200" w:firstLine="480"/>
              <w:rPr>
                <w:rFonts w:ascii="Times New Roman" w:eastAsia="等线" w:hAnsi="Times New Roman" w:cs="Times New Roman"/>
              </w:rPr>
            </w:pPr>
            <w:r w:rsidRPr="00E92771">
              <w:rPr>
                <w:rFonts w:ascii="Times New Roman" w:eastAsia="等线" w:hAnsi="Times New Roman" w:cs="Times New Roman"/>
              </w:rPr>
              <w:t>1.</w:t>
            </w:r>
            <w:r w:rsidRPr="00E92771">
              <w:rPr>
                <w:rFonts w:ascii="Times New Roman" w:eastAsia="等线" w:hAnsi="Times New Roman" w:cs="Times New Roman"/>
              </w:rPr>
              <w:t>《今日字体</w:t>
            </w:r>
            <w:r w:rsidRPr="00E92771">
              <w:rPr>
                <w:rFonts w:ascii="Times New Roman" w:eastAsia="等线" w:hAnsi="Times New Roman" w:cs="Times New Roman"/>
              </w:rPr>
              <w:t>(</w:t>
            </w:r>
            <w:r w:rsidRPr="00E92771">
              <w:rPr>
                <w:rFonts w:ascii="Times New Roman" w:eastAsia="等线" w:hAnsi="Times New Roman" w:cs="Times New Roman"/>
              </w:rPr>
              <w:t>现代字体的设计与应用</w:t>
            </w:r>
            <w:r w:rsidRPr="00E92771">
              <w:rPr>
                <w:rFonts w:ascii="Times New Roman" w:eastAsia="等线" w:hAnsi="Times New Roman" w:cs="Times New Roman"/>
              </w:rPr>
              <w:t>)</w:t>
            </w:r>
            <w:r w:rsidRPr="00E92771">
              <w:rPr>
                <w:rFonts w:ascii="Times New Roman" w:eastAsia="等线" w:hAnsi="Times New Roman" w:cs="Times New Roman"/>
              </w:rPr>
              <w:t>》，善本出版有限公司，华中科技大学出版社，</w:t>
            </w:r>
            <w:r w:rsidRPr="00E92771">
              <w:rPr>
                <w:rFonts w:ascii="Times New Roman" w:eastAsia="等线" w:hAnsi="Times New Roman" w:cs="Times New Roman"/>
              </w:rPr>
              <w:t>ISBN:9787568041799</w:t>
            </w:r>
          </w:p>
          <w:p w14:paraId="14884702" w14:textId="79E50796" w:rsidR="00E84A6E" w:rsidRPr="00E92771" w:rsidRDefault="00D55BCA" w:rsidP="00E92771">
            <w:pPr>
              <w:spacing w:line="400" w:lineRule="exact"/>
              <w:ind w:firstLineChars="200" w:firstLine="480"/>
              <w:rPr>
                <w:rFonts w:ascii="Times New Roman" w:eastAsia="等线" w:hAnsi="Times New Roman" w:cs="Times New Roman"/>
              </w:rPr>
            </w:pPr>
            <w:r w:rsidRPr="00E92771">
              <w:rPr>
                <w:rFonts w:ascii="Times New Roman" w:eastAsia="等线" w:hAnsi="Times New Roman" w:cs="Times New Roman"/>
              </w:rPr>
              <w:t>2.</w:t>
            </w:r>
            <w:r w:rsidRPr="00E92771">
              <w:rPr>
                <w:rFonts w:ascii="Times New Roman" w:eastAsia="等线" w:hAnsi="Times New Roman" w:cs="Times New Roman"/>
              </w:rPr>
              <w:t>《图形设计》崔生国</w:t>
            </w:r>
            <w:r w:rsidRPr="00E92771">
              <w:rPr>
                <w:rFonts w:ascii="Times New Roman" w:eastAsia="等线" w:hAnsi="Times New Roman" w:cs="Times New Roman"/>
              </w:rPr>
              <w:t xml:space="preserve"> </w:t>
            </w:r>
            <w:r w:rsidRPr="00E92771">
              <w:rPr>
                <w:rFonts w:ascii="Times New Roman" w:eastAsia="等线" w:hAnsi="Times New Roman" w:cs="Times New Roman"/>
              </w:rPr>
              <w:t>著，上海人民美术出版社，</w:t>
            </w:r>
            <w:r w:rsidRPr="00E92771">
              <w:rPr>
                <w:rFonts w:ascii="Times New Roman" w:eastAsia="等线" w:hAnsi="Times New Roman" w:cs="Times New Roman"/>
              </w:rPr>
              <w:t>ISBN:9787558612312</w:t>
            </w:r>
          </w:p>
        </w:tc>
      </w:tr>
      <w:tr w:rsidR="00471C21" w:rsidRPr="00E92771" w14:paraId="6C6C6415" w14:textId="77777777" w:rsidTr="00E92771">
        <w:trPr>
          <w:trHeight w:val="3327"/>
          <w:tblCellSpacing w:w="0" w:type="dxa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8FB" w14:textId="77777777" w:rsidR="00471C21" w:rsidRPr="00E92771" w:rsidRDefault="00471C21" w:rsidP="00471C2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E92771">
              <w:rPr>
                <w:rFonts w:ascii="Times New Roman" w:eastAsia="等线" w:hAnsi="Times New Roman" w:cs="Times New Roman"/>
                <w:b/>
              </w:rPr>
              <w:t>考试内容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9B2" w14:textId="322DB858" w:rsidR="00471C21" w:rsidRPr="00E92771" w:rsidRDefault="00471C21" w:rsidP="00412B4C">
            <w:pPr>
              <w:spacing w:line="400" w:lineRule="exact"/>
              <w:ind w:firstLineChars="200" w:firstLine="480"/>
              <w:rPr>
                <w:rFonts w:ascii="Times New Roman" w:eastAsia="等线" w:hAnsi="Times New Roman" w:cs="Times New Roman"/>
                <w:b/>
                <w:bCs/>
              </w:rPr>
            </w:pPr>
            <w:r w:rsidRPr="00E92771">
              <w:rPr>
                <w:rFonts w:ascii="Times New Roman" w:eastAsia="等线" w:hAnsi="Times New Roman" w:cs="Times New Roman"/>
                <w:b/>
                <w:bCs/>
              </w:rPr>
              <w:t>评分内容及评分标准：</w:t>
            </w:r>
          </w:p>
          <w:p w14:paraId="051E4088" w14:textId="77777777" w:rsidR="00471C21" w:rsidRPr="00E92771" w:rsidRDefault="00471C21" w:rsidP="00412B4C">
            <w:pPr>
              <w:spacing w:line="400" w:lineRule="exact"/>
              <w:ind w:firstLineChars="200" w:firstLine="480"/>
              <w:rPr>
                <w:rFonts w:ascii="Times New Roman" w:eastAsia="等线" w:hAnsi="Times New Roman" w:cs="Times New Roman"/>
              </w:rPr>
            </w:pPr>
            <w:r w:rsidRPr="00E92771">
              <w:rPr>
                <w:rFonts w:ascii="Times New Roman" w:eastAsia="等线" w:hAnsi="Times New Roman" w:cs="Times New Roman"/>
              </w:rPr>
              <w:t>综合设计包括字体设计、图形设计、应用场景表达等。</w:t>
            </w:r>
          </w:p>
          <w:p w14:paraId="749E6417" w14:textId="77777777" w:rsidR="00471C21" w:rsidRPr="00E92771" w:rsidRDefault="00471C21" w:rsidP="00412B4C">
            <w:pPr>
              <w:spacing w:line="400" w:lineRule="exact"/>
              <w:ind w:firstLineChars="200" w:firstLine="480"/>
              <w:rPr>
                <w:rFonts w:ascii="Times New Roman" w:eastAsia="等线" w:hAnsi="Times New Roman" w:cs="Times New Roman"/>
              </w:rPr>
            </w:pPr>
            <w:r w:rsidRPr="00E92771">
              <w:rPr>
                <w:rFonts w:ascii="Times New Roman" w:eastAsia="等线" w:hAnsi="Times New Roman" w:cs="Times New Roman"/>
              </w:rPr>
              <w:t>创新性（</w:t>
            </w:r>
            <w:r w:rsidRPr="00E92771">
              <w:rPr>
                <w:rFonts w:ascii="Times New Roman" w:eastAsia="等线" w:hAnsi="Times New Roman" w:cs="Times New Roman"/>
              </w:rPr>
              <w:t>50%</w:t>
            </w:r>
            <w:r w:rsidRPr="00E92771">
              <w:rPr>
                <w:rFonts w:ascii="Times New Roman" w:eastAsia="等线" w:hAnsi="Times New Roman" w:cs="Times New Roman"/>
              </w:rPr>
              <w:t>）：主题表达形式新颖，构思独特、巧妙，作品具有想象力和个性表现力。</w:t>
            </w:r>
          </w:p>
          <w:p w14:paraId="74E76721" w14:textId="7123D03B" w:rsidR="00471C21" w:rsidRPr="00E92771" w:rsidRDefault="00471C21" w:rsidP="00412B4C">
            <w:pPr>
              <w:spacing w:line="400" w:lineRule="exact"/>
              <w:ind w:firstLineChars="200" w:firstLine="480"/>
              <w:rPr>
                <w:rFonts w:ascii="Times New Roman" w:eastAsia="等线" w:hAnsi="Times New Roman" w:cs="Times New Roman"/>
              </w:rPr>
            </w:pPr>
            <w:r w:rsidRPr="00E92771">
              <w:rPr>
                <w:rFonts w:ascii="Times New Roman" w:eastAsia="等线" w:hAnsi="Times New Roman" w:cs="Times New Roman"/>
              </w:rPr>
              <w:t>应用性（</w:t>
            </w:r>
            <w:r w:rsidRPr="00E92771">
              <w:rPr>
                <w:rFonts w:ascii="Times New Roman" w:eastAsia="等线" w:hAnsi="Times New Roman" w:cs="Times New Roman"/>
              </w:rPr>
              <w:t>50%</w:t>
            </w:r>
            <w:r w:rsidRPr="00E92771">
              <w:rPr>
                <w:rFonts w:ascii="Times New Roman" w:eastAsia="等线" w:hAnsi="Times New Roman" w:cs="Times New Roman"/>
              </w:rPr>
              <w:t>）：准确运用文字、图形、色彩等设计形式语言，造型完整、合理、和谐。整体能够合理恰当的表达设计应用意图。</w:t>
            </w:r>
          </w:p>
        </w:tc>
      </w:tr>
    </w:tbl>
    <w:p w14:paraId="3005DF54" w14:textId="77777777" w:rsidR="005A6644" w:rsidRDefault="005A6644"/>
    <w:sectPr w:rsidR="005A6644" w:rsidSect="00D209FE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22D67" w14:textId="77777777" w:rsidR="00D55BCA" w:rsidRDefault="00D55BCA" w:rsidP="00E84A6E">
      <w:r>
        <w:separator/>
      </w:r>
    </w:p>
  </w:endnote>
  <w:endnote w:type="continuationSeparator" w:id="0">
    <w:p w14:paraId="7A1CA34D" w14:textId="77777777" w:rsidR="00D55BCA" w:rsidRDefault="00D55BCA" w:rsidP="00E8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115904"/>
      <w:docPartObj>
        <w:docPartGallery w:val="Page Numbers (Bottom of Page)"/>
        <w:docPartUnique/>
      </w:docPartObj>
    </w:sdtPr>
    <w:sdtEndPr/>
    <w:sdtContent>
      <w:p w14:paraId="5CF06E72" w14:textId="493C19AC" w:rsidR="00DB5474" w:rsidRDefault="00DB54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D76" w:rsidRPr="00535D76">
          <w:rPr>
            <w:noProof/>
            <w:lang w:val="zh-CN"/>
          </w:rPr>
          <w:t>1</w:t>
        </w:r>
        <w:r>
          <w:fldChar w:fldCharType="end"/>
        </w:r>
      </w:p>
    </w:sdtContent>
  </w:sdt>
  <w:p w14:paraId="0BDAB8D8" w14:textId="77777777" w:rsidR="00DB5474" w:rsidRDefault="00DB54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7BDBA" w14:textId="77777777" w:rsidR="00D55BCA" w:rsidRDefault="00D55BCA" w:rsidP="00E84A6E">
      <w:r>
        <w:separator/>
      </w:r>
    </w:p>
  </w:footnote>
  <w:footnote w:type="continuationSeparator" w:id="0">
    <w:p w14:paraId="3D1DFC32" w14:textId="77777777" w:rsidR="00D55BCA" w:rsidRDefault="00D55BCA" w:rsidP="00E8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zdiNjBjNzk3NzQyNWVlMDdhMjQwNTQ5NWQxMTIifQ=="/>
  </w:docVars>
  <w:rsids>
    <w:rsidRoot w:val="23E17BE9"/>
    <w:rsid w:val="8E7BED8C"/>
    <w:rsid w:val="0020141C"/>
    <w:rsid w:val="00240312"/>
    <w:rsid w:val="00296B8A"/>
    <w:rsid w:val="00344540"/>
    <w:rsid w:val="00412B4C"/>
    <w:rsid w:val="00433D2A"/>
    <w:rsid w:val="00471C21"/>
    <w:rsid w:val="00481C51"/>
    <w:rsid w:val="0049268E"/>
    <w:rsid w:val="0049729F"/>
    <w:rsid w:val="004A766A"/>
    <w:rsid w:val="00535D76"/>
    <w:rsid w:val="005A6644"/>
    <w:rsid w:val="006937EF"/>
    <w:rsid w:val="0069752C"/>
    <w:rsid w:val="0081019A"/>
    <w:rsid w:val="00A22B9B"/>
    <w:rsid w:val="00B86B80"/>
    <w:rsid w:val="00BA4A1B"/>
    <w:rsid w:val="00C43745"/>
    <w:rsid w:val="00D209FE"/>
    <w:rsid w:val="00D55BCA"/>
    <w:rsid w:val="00DB5474"/>
    <w:rsid w:val="00E13732"/>
    <w:rsid w:val="00E75DC1"/>
    <w:rsid w:val="00E84A6E"/>
    <w:rsid w:val="00E92771"/>
    <w:rsid w:val="00EA0EDA"/>
    <w:rsid w:val="00F3685B"/>
    <w:rsid w:val="09BF37EA"/>
    <w:rsid w:val="23E17BE9"/>
    <w:rsid w:val="3F97646E"/>
    <w:rsid w:val="47A36BDD"/>
    <w:rsid w:val="4B19711F"/>
    <w:rsid w:val="52EC13EF"/>
    <w:rsid w:val="79D20FEE"/>
    <w:rsid w:val="7C8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7F65B"/>
  <w15:docId w15:val="{9D13E2E6-8B32-4464-A7B6-637427E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4">
    <w:name w:val="Title"/>
    <w:basedOn w:val="a"/>
    <w:next w:val="a"/>
    <w:link w:val="a5"/>
    <w:qFormat/>
    <w:rsid w:val="00471C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471C2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a7"/>
    <w:rsid w:val="00E84A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84A6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E8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4A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2023-10-11T14:55:00Z</dcterms:created>
  <dcterms:modified xsi:type="dcterms:W3CDTF">2025-10-30T08:12:00Z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9B7E41D49676D0DC4004E7688B538F2C_43</vt:lpwstr>
  </property>
  <property fmtid="{D5CDD505-2E9C-101B-9397-08002B2CF9AE}" pid="4" name="KSOTemplateDocerSaveRecord">
    <vt:lpwstr>eyJoZGlkIjoiNWI3NmQ4MWQyYTY1ZDgxZGFiYWY1YWNmYmQxZTliZGQiLCJ1c2VySWQiOiI0NDM3Mzk3OTIifQ==</vt:lpwstr>
  </property>
</Properties>
</file>